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F" w:rsidRDefault="00AC3E1B" w:rsidP="00E32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9E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Педагогический </w:t>
      </w:r>
      <w:r w:rsidR="00654C6E" w:rsidRPr="007829EF">
        <w:rPr>
          <w:rFonts w:ascii="Times New Roman" w:hAnsi="Times New Roman" w:cs="Times New Roman"/>
          <w:b/>
          <w:sz w:val="32"/>
          <w:szCs w:val="32"/>
          <w:u w:val="single"/>
        </w:rPr>
        <w:t xml:space="preserve">(научно-педагогический) </w:t>
      </w:r>
      <w:r w:rsidRPr="007829EF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 </w:t>
      </w:r>
    </w:p>
    <w:p w:rsidR="00E3268D" w:rsidRPr="007829EF" w:rsidRDefault="007829EF" w:rsidP="00E32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МАОУ «Средняя общеобразовательная школа №3»</w:t>
      </w:r>
    </w:p>
    <w:tbl>
      <w:tblPr>
        <w:tblpPr w:leftFromText="180" w:rightFromText="180" w:vertAnchor="text" w:horzAnchor="margin" w:tblpXSpec="center" w:tblpY="3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8"/>
        <w:gridCol w:w="1275"/>
        <w:gridCol w:w="1134"/>
        <w:gridCol w:w="1276"/>
        <w:gridCol w:w="851"/>
        <w:gridCol w:w="1105"/>
        <w:gridCol w:w="1871"/>
        <w:gridCol w:w="1560"/>
        <w:gridCol w:w="1134"/>
        <w:gridCol w:w="2976"/>
      </w:tblGrid>
      <w:tr w:rsidR="00062920" w:rsidRPr="00F65494" w:rsidTr="00062920">
        <w:trPr>
          <w:cantSplit/>
          <w:trHeight w:val="1077"/>
        </w:trPr>
        <w:tc>
          <w:tcPr>
            <w:tcW w:w="534" w:type="dxa"/>
            <w:vAlign w:val="center"/>
          </w:tcPr>
          <w:p w:rsidR="00062920" w:rsidRPr="00654C6E" w:rsidRDefault="00062920" w:rsidP="00A95E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 педагогического работника</w:t>
            </w:r>
          </w:p>
        </w:tc>
        <w:tc>
          <w:tcPr>
            <w:tcW w:w="1275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134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преподаваемые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учебные предметы, курсы, дисциплины (модули)</w:t>
            </w:r>
          </w:p>
        </w:tc>
        <w:tc>
          <w:tcPr>
            <w:tcW w:w="1276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направления подготовки и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(или) специальности, в том числе научной, и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05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звание (при наличии)</w:t>
            </w:r>
          </w:p>
        </w:tc>
        <w:tc>
          <w:tcPr>
            <w:tcW w:w="1871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</w:t>
            </w:r>
          </w:p>
        </w:tc>
        <w:tc>
          <w:tcPr>
            <w:tcW w:w="1560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 профессиональной переподготовке (при наличии)</w:t>
            </w:r>
          </w:p>
        </w:tc>
        <w:tc>
          <w:tcPr>
            <w:tcW w:w="1134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в профессиональной сфере, соответствующей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по реализации учебных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предметов, курсов, дисциплин (модулей)</w:t>
            </w:r>
          </w:p>
        </w:tc>
        <w:tc>
          <w:tcPr>
            <w:tcW w:w="2976" w:type="dxa"/>
            <w:vAlign w:val="center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 программы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(общеобразовательных программ), код и наименование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профессии, специальности (специальностей),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направления (направлений) подготовки или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укрупненной группы профессий, специальностей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и направлений подготовки профессиональной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 высшего образования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программам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программам магистратуры, программам ординатуры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и программам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ассистентуры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-стажировки, шифр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и наименование области науки, группы научных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специальностей, научной специальности программы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(программ) подготовки научных и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научнопедагогических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 кадров в аспирантуре (адъюнктуре),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педагогический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062920" w:rsidRPr="00F65494" w:rsidTr="00062920">
        <w:trPr>
          <w:cantSplit/>
          <w:trHeight w:val="40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Бабенко Эльмира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Эскендеровна</w:t>
            </w:r>
            <w:proofErr w:type="spellEnd"/>
          </w:p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ценностно-ориентационного единства детского коллектива»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(24ч.),2021 год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обеспечение инклюзивной среды в современной образовательной организации»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«Уральский государственный педагогический университет» (32ч),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 xml:space="preserve">«Обучение и воспитание детей с задержкой </w:t>
            </w:r>
            <w:r w:rsidRPr="00954FF5">
              <w:rPr>
                <w:rFonts w:ascii="Times New Roman" w:eastAsia="Times New Roman" w:hAnsi="Times New Roman" w:cs="Times New Roman"/>
              </w:rPr>
              <w:lastRenderedPageBreak/>
              <w:t>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математики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информатики» по специальности «Математика» и дополнительной специальной «Информатика»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Бархатов Сергей Дмитриевич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педагогическое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9E9">
              <w:rPr>
                <w:rFonts w:ascii="Times New Roman" w:eastAsia="Times New Roman" w:hAnsi="Times New Roman" w:cs="Times New Roman"/>
              </w:rPr>
              <w:t xml:space="preserve">«Обучение и воспитание детей с задержкой психического </w:t>
            </w:r>
            <w:r w:rsidRPr="001659E9">
              <w:rPr>
                <w:rFonts w:ascii="Times New Roman" w:eastAsia="Times New Roman" w:hAnsi="Times New Roman" w:cs="Times New Roman"/>
              </w:rPr>
              <w:lastRenderedPageBreak/>
              <w:t>развития в условиях ФГОС» (36ч.)</w:t>
            </w:r>
            <w:r w:rsidRPr="00165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в условиях перехода на Федеральную образовательную программу (16ч)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C051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 2001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в начальных классов общеобразовательной школы»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«Менеджмент организации»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Бочкарева Елена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учебно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-воспитательной работе, </w:t>
            </w: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1B1CB1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ДОО, НОО </w:t>
            </w:r>
            <w:proofErr w:type="gramStart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(72ч.)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1B1CB1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1B1CB1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«Школа в условиях перехода на Федеральную образовательную программу»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(16</w:t>
            </w:r>
            <w:r w:rsidRPr="00C442BA">
              <w:rPr>
                <w:rFonts w:ascii="Times New Roman" w:eastAsia="Times New Roman" w:hAnsi="Times New Roman" w:cs="Times New Roman"/>
              </w:rPr>
              <w:t>ч.)</w:t>
            </w:r>
            <w:r w:rsidRPr="00C44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C442B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C442B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«Оценивание учебных достижений обучающихся в условиях реализации ФГОС»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 в образовании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географии, биологии» по специальности «География и биология»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Горохова Надежда Ефимовна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,2023г.</w:t>
            </w: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«Русский язык и литература»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Гутовская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физики  и</w:t>
            </w:r>
            <w:proofErr w:type="gram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Физика, информатика</w:t>
            </w:r>
          </w:p>
        </w:tc>
        <w:tc>
          <w:tcPr>
            <w:tcW w:w="1276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физики» по специальности «Физика»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«Инженер-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специальности «Вычислительные машины, комплексы, системы и сети»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Есаулкова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81">
              <w:rPr>
                <w:rFonts w:ascii="Times New Roman" w:eastAsia="Times New Roman" w:hAnsi="Times New Roman" w:cs="Times New Roman"/>
              </w:rPr>
              <w:t xml:space="preserve">«Обучение и воспитание детей </w:t>
            </w:r>
            <w:r w:rsidRPr="00EF6981">
              <w:rPr>
                <w:rFonts w:ascii="Times New Roman" w:eastAsia="Times New Roman" w:hAnsi="Times New Roman" w:cs="Times New Roman"/>
              </w:rPr>
              <w:lastRenderedPageBreak/>
              <w:t>с задержкой психического развития в условиях ФГОС» (36ч.)</w:t>
            </w:r>
            <w:r w:rsidRPr="00EF6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 (24ч)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СО «Уральский государственный педагогический университет»,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Жидкова Ольга Васильевна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–специальное педагогическое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в условиях перехода на Федеральную образовательную программу (16ч)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«Учитель начальных классов с дополнительной специализацией» по специальности 0307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«Педагогика и методика начального обучения»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«Педагог-психолог» по специальности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Психология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Ившина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Ярина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Аркадьевна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английского и французского языков» по специальности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Филология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Наталия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 содержание и организация образовательной деятельности»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часа), 2020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адаптивной физической культуры: теория и практика» (72</w:t>
            </w:r>
            <w:r w:rsidRPr="003E4496">
              <w:rPr>
                <w:rFonts w:ascii="Times New Roman" w:eastAsia="Times New Roman" w:hAnsi="Times New Roman" w:cs="Times New Roman"/>
              </w:rPr>
              <w:t>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«Преподаватель-организатор физической культуры» по специальности 0307 «Физическая культура»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информатика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 Музыка в условиях реализации ФГОС» 520 часов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(профессиональная переподготовка),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НОО ,ФГОС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Тагил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ДПО 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«Педагогическое образование. Информатика в условиях реализации ФГОС ООО, СОО»,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образование. Музыка в условиях реализации ФГОС ООО, СОО»,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062920" w:rsidRPr="00801A2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«Организатор социально-культурной деятельности» по специальности 51.02.02 Социально-культурная деятельность (по видам)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9E9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165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младших школьников орфографии (24)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СО «Уральский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педагогический университет».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2001 «Преподавание в начальных классах общеобразовательной школы»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Кленкова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Яна Васильевна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«Оценивание учебных достижений обучающихся в условиях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ФГОС»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Кузнецова Надежда Валерьевна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эмоционального выгорания педагога»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(36ч.),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ДПО 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учитель биологии и географии, 2021г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Химия в условиях реализации ФГОС ООО, СОО,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«Педагог-психолог, социальный педагог»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«Педагогика и психология»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Набиева Анна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 и литературы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«Обуч</w:t>
            </w:r>
            <w:r w:rsidRPr="00954FF5">
              <w:rPr>
                <w:rFonts w:ascii="Times New Roman" w:eastAsia="Times New Roman" w:hAnsi="Times New Roman" w:cs="Times New Roman"/>
              </w:rPr>
              <w:t>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-профилактической работе, учитель ОБЖ</w:t>
            </w: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в социальных сетях сотрудников учреждения образования» ФГБОУ ВО «Российская академия народного хозяйства и государственной службы при Президенте РФ»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(16 часов),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ООО: обновление содержания и технологии реализации»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 часа),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«Актуальность проблемы ВИЧ-инфекции. Медицинские и правовые аспекты ВИЧ-инфекции. Формы и методы работы по профилактике ВИЧ-инфекции в образовательных организациях»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здравохранения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ГБУЗ СО «Свердловский областной центр профилактики и борьбы со СПИД»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81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EF6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суицидального поведения школьников» (3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безопасности жизнедеятельности: теория и методика преподавания в образовательной организации, 2018г.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Взаимодействие с детьми с ОВЗ, 2019г.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Окорокова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педагогические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81">
              <w:rPr>
                <w:rFonts w:ascii="Times New Roman" w:eastAsia="Times New Roman" w:hAnsi="Times New Roman" w:cs="Times New Roman"/>
              </w:rPr>
              <w:lastRenderedPageBreak/>
              <w:t>«Обучение и воспитание детей с задержкой психического развития в условиях ФГОС» (36ч.)</w:t>
            </w:r>
            <w:r w:rsidRPr="00EF6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Ксения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41.03.01 Педагогическое образование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Рамазанова Ирина Николаевна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истории. Теория и методика преподавания учебного предмета «История» в реализации ФГОС ООО», 2016г.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обучения»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Нургалиевна</w:t>
            </w:r>
            <w:proofErr w:type="spellEnd"/>
          </w:p>
        </w:tc>
        <w:tc>
          <w:tcPr>
            <w:tcW w:w="1275" w:type="dxa"/>
          </w:tcPr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социальной работе, 2017г.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2020г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продленного дня, 2022г</w:t>
            </w: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«Юрист» по специальности «Юриспруденция»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языка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DC3414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Pr="00DC3414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</w:rPr>
              <w:t>(72ч.)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обществознания, географии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  педагогическое</w:t>
            </w:r>
            <w:proofErr w:type="gramEnd"/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 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44.04.01 Педагогическое образование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Симакова Наталья Николаевна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в социальных сетях сотрудников учреждения образования» ФГБОУ ВО «Российская академия народного хозяйства и государственной службы при Президенте РФ»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(16 часов),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педагога к организационно-методическому сопровождению учащихся областного проекта «Будь здоров! (психолого-педагогическая подготовка классных руководителей-кураторов областного проекта «Будь здоров!»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СО «Северный педагогический колледж»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(16),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образование: учитель начальных классов, 2016г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учитель математики и информатики, 2022г</w:t>
            </w:r>
          </w:p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 по специальности «Управление персоналом»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Скорнякова Ирина Витальевна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обеспечение инклюзивной среды в современной образовательной организации» (32 часа) ФГБОУ ВО «Уральский государственный педагогический университет»,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628">
              <w:rPr>
                <w:rFonts w:ascii="Times New Roman" w:eastAsia="Times New Roman" w:hAnsi="Times New Roman" w:cs="Times New Roman"/>
              </w:rPr>
              <w:t xml:space="preserve">«Обучение и воспитание детей с задержкой психического развития в условиях ФГОС» </w:t>
            </w:r>
            <w:r w:rsidRPr="00214628">
              <w:rPr>
                <w:rFonts w:ascii="Times New Roman" w:eastAsia="Times New Roman" w:hAnsi="Times New Roman" w:cs="Times New Roman"/>
              </w:rPr>
              <w:lastRenderedPageBreak/>
              <w:t>(36ч.)</w:t>
            </w:r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214628" w:rsidRDefault="00062920" w:rsidP="00801A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Default="00062920" w:rsidP="00801A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(72</w:t>
            </w:r>
            <w:r w:rsidRPr="00214628">
              <w:rPr>
                <w:rFonts w:ascii="Times New Roman" w:eastAsia="Times New Roman" w:hAnsi="Times New Roman" w:cs="Times New Roman"/>
              </w:rPr>
              <w:t>ч.)</w:t>
            </w:r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2001 «Преподавание в начальных классах общеобразовательной школы»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 по специальности «Менеджмент в организации»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Сеченова Елена Анатольевна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 (72ч)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Нормативно-правовые и организационно-содержательные аспекты деятельности специалистов, привлекаемых к осуществлению всестороннего </w:t>
            </w:r>
            <w:r w:rsidRPr="00726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результатов профессиональной деятельности педагогических работников, </w:t>
            </w:r>
            <w:proofErr w:type="spell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квалификационной </w:t>
            </w:r>
            <w:proofErr w:type="gram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ГБПОУ Свердловской области «Северный 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</w:rPr>
              <w:t>(72ч.)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истории и обществознания и права» по специальности «История»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Шершнева Вера Борисовна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русского  языка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литература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«Процесс внедрения обновленных ФГОС в современной образовательной организации: деятельность руководителя» (36)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Менеджмент, 2012г.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Шушарина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взаимодействие с семьей в образовательной организации: формы, методы, направления»</w:t>
            </w:r>
          </w:p>
          <w:p w:rsidR="00062920" w:rsidRPr="0072607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ФГБОУ «Уральский </w:t>
            </w:r>
            <w:r w:rsidRPr="00726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(32ч),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0312 Преподавание в начальных классах»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«Психолог. Преподавание психологии» по специальности «Психология»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Орехова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Екатерина Владимировна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 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 (художественное образование), 2018г.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51.03.02. Народная художественная культура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Янюк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Учитель технологии, 2016г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«Техник-технолог» по специальности «Швейное производство»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75" w:type="dxa"/>
          </w:tcPr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работе, учитель литературы</w:t>
            </w: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НОО ,ФГОС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Тагил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2023г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образование: Русский язык и литература в условиях реализации ФГОС ООО, СОО»</w:t>
            </w:r>
          </w:p>
        </w:tc>
        <w:tc>
          <w:tcPr>
            <w:tcW w:w="1134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51.03.03 Социально-культурная деятельность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E65667" w:rsidRDefault="00062920" w:rsidP="00062920">
            <w:pPr>
              <w:tabs>
                <w:tab w:val="left" w:pos="-142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88" w:type="dxa"/>
          </w:tcPr>
          <w:p w:rsidR="00062920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</w:rPr>
              <w:t>(72ч.)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в образовательных организациях», 2022г</w:t>
            </w: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41.04.01.Педагогическое образование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E65667" w:rsidRDefault="00062920" w:rsidP="00062920">
            <w:pPr>
              <w:tabs>
                <w:tab w:val="left" w:pos="-142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88" w:type="dxa"/>
          </w:tcPr>
          <w:p w:rsidR="00062920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Манзыркова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«Юрист» по специальности 40.02.01 «Право и организация социального обеспечения»</w:t>
            </w:r>
          </w:p>
        </w:tc>
      </w:tr>
    </w:tbl>
    <w:p w:rsidR="00E961FF" w:rsidRDefault="009412A4" w:rsidP="00E3268D">
      <w:pPr>
        <w:spacing w:after="0" w:line="240" w:lineRule="auto"/>
        <w:jc w:val="both"/>
      </w:pPr>
      <w:r>
        <w:lastRenderedPageBreak/>
        <w:t>15</w:t>
      </w:r>
      <w:r w:rsidR="00774595">
        <w:t>20</w:t>
      </w:r>
      <w:r w:rsidR="00EA0F01">
        <w:t xml:space="preserve"> </w:t>
      </w:r>
    </w:p>
    <w:sectPr w:rsidR="00E961FF" w:rsidSect="00C13F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CA0"/>
    <w:multiLevelType w:val="hybridMultilevel"/>
    <w:tmpl w:val="F580D2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00E3"/>
    <w:multiLevelType w:val="hybridMultilevel"/>
    <w:tmpl w:val="6EBA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09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D"/>
    <w:rsid w:val="000472BD"/>
    <w:rsid w:val="0005012E"/>
    <w:rsid w:val="00052820"/>
    <w:rsid w:val="00062920"/>
    <w:rsid w:val="00063456"/>
    <w:rsid w:val="00064A9B"/>
    <w:rsid w:val="00096E20"/>
    <w:rsid w:val="000C11B8"/>
    <w:rsid w:val="000C22C4"/>
    <w:rsid w:val="000C34D7"/>
    <w:rsid w:val="000C399D"/>
    <w:rsid w:val="000F6FC0"/>
    <w:rsid w:val="00124223"/>
    <w:rsid w:val="00131932"/>
    <w:rsid w:val="00152AF9"/>
    <w:rsid w:val="0016195D"/>
    <w:rsid w:val="001659E9"/>
    <w:rsid w:val="00171286"/>
    <w:rsid w:val="00193DC5"/>
    <w:rsid w:val="001B1CB1"/>
    <w:rsid w:val="001D37BC"/>
    <w:rsid w:val="001D43FA"/>
    <w:rsid w:val="001E436E"/>
    <w:rsid w:val="00214628"/>
    <w:rsid w:val="0022107A"/>
    <w:rsid w:val="0024679A"/>
    <w:rsid w:val="00273BB0"/>
    <w:rsid w:val="00275C2F"/>
    <w:rsid w:val="002774C4"/>
    <w:rsid w:val="002827B2"/>
    <w:rsid w:val="00290DC4"/>
    <w:rsid w:val="002A23A3"/>
    <w:rsid w:val="002B1C97"/>
    <w:rsid w:val="002C7E73"/>
    <w:rsid w:val="002F55B2"/>
    <w:rsid w:val="002F56BD"/>
    <w:rsid w:val="003045A5"/>
    <w:rsid w:val="003206A0"/>
    <w:rsid w:val="0032322F"/>
    <w:rsid w:val="003247D9"/>
    <w:rsid w:val="003436A6"/>
    <w:rsid w:val="00344B0D"/>
    <w:rsid w:val="003526A5"/>
    <w:rsid w:val="003707D7"/>
    <w:rsid w:val="003A5C38"/>
    <w:rsid w:val="003A6ED9"/>
    <w:rsid w:val="003C3DE4"/>
    <w:rsid w:val="003C5F1D"/>
    <w:rsid w:val="003D735F"/>
    <w:rsid w:val="003E4496"/>
    <w:rsid w:val="00401619"/>
    <w:rsid w:val="00404633"/>
    <w:rsid w:val="00404BB9"/>
    <w:rsid w:val="00404C4F"/>
    <w:rsid w:val="004066D6"/>
    <w:rsid w:val="004336DA"/>
    <w:rsid w:val="004343BD"/>
    <w:rsid w:val="004378BE"/>
    <w:rsid w:val="00445B85"/>
    <w:rsid w:val="004570FB"/>
    <w:rsid w:val="00472FB6"/>
    <w:rsid w:val="004738E2"/>
    <w:rsid w:val="0048076A"/>
    <w:rsid w:val="00495363"/>
    <w:rsid w:val="004A0808"/>
    <w:rsid w:val="004A41F0"/>
    <w:rsid w:val="004C0FC8"/>
    <w:rsid w:val="004C3258"/>
    <w:rsid w:val="004D02C3"/>
    <w:rsid w:val="004D456D"/>
    <w:rsid w:val="00507435"/>
    <w:rsid w:val="00523A77"/>
    <w:rsid w:val="00542BC9"/>
    <w:rsid w:val="00582BE1"/>
    <w:rsid w:val="00583A14"/>
    <w:rsid w:val="005A1938"/>
    <w:rsid w:val="005B5F65"/>
    <w:rsid w:val="005D00D2"/>
    <w:rsid w:val="005D052A"/>
    <w:rsid w:val="006173C8"/>
    <w:rsid w:val="006174EC"/>
    <w:rsid w:val="00623DF8"/>
    <w:rsid w:val="00631B93"/>
    <w:rsid w:val="006362AF"/>
    <w:rsid w:val="006462BC"/>
    <w:rsid w:val="00654428"/>
    <w:rsid w:val="00654C6E"/>
    <w:rsid w:val="0066760B"/>
    <w:rsid w:val="00675F55"/>
    <w:rsid w:val="00693393"/>
    <w:rsid w:val="00696C7E"/>
    <w:rsid w:val="006A6BB1"/>
    <w:rsid w:val="006B22BF"/>
    <w:rsid w:val="006D7CA8"/>
    <w:rsid w:val="006F00A0"/>
    <w:rsid w:val="00711868"/>
    <w:rsid w:val="0072607A"/>
    <w:rsid w:val="00726D53"/>
    <w:rsid w:val="0073374F"/>
    <w:rsid w:val="00735E32"/>
    <w:rsid w:val="00745A95"/>
    <w:rsid w:val="00761B5B"/>
    <w:rsid w:val="0076422D"/>
    <w:rsid w:val="0077228B"/>
    <w:rsid w:val="00774595"/>
    <w:rsid w:val="007829EF"/>
    <w:rsid w:val="007A2EF6"/>
    <w:rsid w:val="007A55C9"/>
    <w:rsid w:val="007B1391"/>
    <w:rsid w:val="007B14C7"/>
    <w:rsid w:val="007C2929"/>
    <w:rsid w:val="007D5631"/>
    <w:rsid w:val="007D5986"/>
    <w:rsid w:val="007E2FDB"/>
    <w:rsid w:val="007E663D"/>
    <w:rsid w:val="00801A25"/>
    <w:rsid w:val="00801C75"/>
    <w:rsid w:val="008030DD"/>
    <w:rsid w:val="00820F8A"/>
    <w:rsid w:val="0083205C"/>
    <w:rsid w:val="00851C2A"/>
    <w:rsid w:val="00852F45"/>
    <w:rsid w:val="00861F8B"/>
    <w:rsid w:val="008738F8"/>
    <w:rsid w:val="008A041B"/>
    <w:rsid w:val="008A2CBD"/>
    <w:rsid w:val="008B57E0"/>
    <w:rsid w:val="008E035E"/>
    <w:rsid w:val="00911C5A"/>
    <w:rsid w:val="009140BA"/>
    <w:rsid w:val="009412A4"/>
    <w:rsid w:val="009522AF"/>
    <w:rsid w:val="00954FF5"/>
    <w:rsid w:val="00981D21"/>
    <w:rsid w:val="00983C13"/>
    <w:rsid w:val="009A664F"/>
    <w:rsid w:val="009A7404"/>
    <w:rsid w:val="009B6510"/>
    <w:rsid w:val="009E7AD2"/>
    <w:rsid w:val="009F470B"/>
    <w:rsid w:val="009F6C63"/>
    <w:rsid w:val="00A21CAD"/>
    <w:rsid w:val="00A42EFB"/>
    <w:rsid w:val="00A542C3"/>
    <w:rsid w:val="00A61F58"/>
    <w:rsid w:val="00A65A71"/>
    <w:rsid w:val="00A667DE"/>
    <w:rsid w:val="00A75377"/>
    <w:rsid w:val="00A957F8"/>
    <w:rsid w:val="00A95E7A"/>
    <w:rsid w:val="00AA0B9B"/>
    <w:rsid w:val="00AB665C"/>
    <w:rsid w:val="00AB7B27"/>
    <w:rsid w:val="00AC3E1B"/>
    <w:rsid w:val="00AC71F3"/>
    <w:rsid w:val="00AF3103"/>
    <w:rsid w:val="00AF36AE"/>
    <w:rsid w:val="00AF4691"/>
    <w:rsid w:val="00AF690E"/>
    <w:rsid w:val="00B04B60"/>
    <w:rsid w:val="00B06309"/>
    <w:rsid w:val="00B077D3"/>
    <w:rsid w:val="00B2733D"/>
    <w:rsid w:val="00B420F6"/>
    <w:rsid w:val="00B50513"/>
    <w:rsid w:val="00B81FCA"/>
    <w:rsid w:val="00B85154"/>
    <w:rsid w:val="00B91F1D"/>
    <w:rsid w:val="00BA63A7"/>
    <w:rsid w:val="00BB316D"/>
    <w:rsid w:val="00BD2158"/>
    <w:rsid w:val="00C04FA5"/>
    <w:rsid w:val="00C051C5"/>
    <w:rsid w:val="00C13FCD"/>
    <w:rsid w:val="00C23B22"/>
    <w:rsid w:val="00C32377"/>
    <w:rsid w:val="00C34ADD"/>
    <w:rsid w:val="00C4749A"/>
    <w:rsid w:val="00C5752D"/>
    <w:rsid w:val="00C7374D"/>
    <w:rsid w:val="00C90DFF"/>
    <w:rsid w:val="00C95AF7"/>
    <w:rsid w:val="00CB0BA0"/>
    <w:rsid w:val="00CB0F08"/>
    <w:rsid w:val="00CB7401"/>
    <w:rsid w:val="00CC31B5"/>
    <w:rsid w:val="00CC75CC"/>
    <w:rsid w:val="00CD09F8"/>
    <w:rsid w:val="00CE2EDB"/>
    <w:rsid w:val="00CF0CAC"/>
    <w:rsid w:val="00D20209"/>
    <w:rsid w:val="00D21A4F"/>
    <w:rsid w:val="00D362D9"/>
    <w:rsid w:val="00D542F5"/>
    <w:rsid w:val="00D830CE"/>
    <w:rsid w:val="00D84BE1"/>
    <w:rsid w:val="00DA38AD"/>
    <w:rsid w:val="00DC3414"/>
    <w:rsid w:val="00DD1AE8"/>
    <w:rsid w:val="00E137F2"/>
    <w:rsid w:val="00E23B11"/>
    <w:rsid w:val="00E3262C"/>
    <w:rsid w:val="00E3268D"/>
    <w:rsid w:val="00E37EFC"/>
    <w:rsid w:val="00E4369D"/>
    <w:rsid w:val="00E65667"/>
    <w:rsid w:val="00E663F0"/>
    <w:rsid w:val="00E81B03"/>
    <w:rsid w:val="00E8529B"/>
    <w:rsid w:val="00E961FF"/>
    <w:rsid w:val="00E97FF1"/>
    <w:rsid w:val="00EA0621"/>
    <w:rsid w:val="00EA0F01"/>
    <w:rsid w:val="00EA10C8"/>
    <w:rsid w:val="00EC5D68"/>
    <w:rsid w:val="00EC7022"/>
    <w:rsid w:val="00EF5B96"/>
    <w:rsid w:val="00EF6981"/>
    <w:rsid w:val="00EF725E"/>
    <w:rsid w:val="00F105E8"/>
    <w:rsid w:val="00F15A11"/>
    <w:rsid w:val="00F4513E"/>
    <w:rsid w:val="00F6255D"/>
    <w:rsid w:val="00F65494"/>
    <w:rsid w:val="00F77D0B"/>
    <w:rsid w:val="00F8082B"/>
    <w:rsid w:val="00F978EB"/>
    <w:rsid w:val="00FA0FA0"/>
    <w:rsid w:val="00FA506D"/>
    <w:rsid w:val="00FB2CBD"/>
    <w:rsid w:val="00FC379E"/>
    <w:rsid w:val="00FD60A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F107-9168-4B6B-9FD6-AFBEA1E3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4ADA-2570-4650-A724-39820E4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27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Алена</cp:lastModifiedBy>
  <cp:revision>14</cp:revision>
  <cp:lastPrinted>2024-03-29T06:06:00Z</cp:lastPrinted>
  <dcterms:created xsi:type="dcterms:W3CDTF">2024-03-28T06:06:00Z</dcterms:created>
  <dcterms:modified xsi:type="dcterms:W3CDTF">2024-04-01T09:23:00Z</dcterms:modified>
</cp:coreProperties>
</file>